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D71FF4" w:rsidRDefault="00432B6D" w:rsidP="00D71FF4">
      <w:pPr>
        <w:jc w:val="both"/>
        <w:rPr>
          <w:rFonts w:ascii="Tahoma" w:hAnsi="Tahoma" w:cs="Tahoma"/>
          <w:b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2B1DF0">
        <w:rPr>
          <w:rFonts w:ascii="Tahoma" w:hAnsi="Tahoma" w:cs="Tahoma"/>
          <w:b/>
        </w:rPr>
        <w:t>Przebudowa ulic w mieście – ul. Olszowa i ul. Kusocińskiego</w:t>
      </w:r>
      <w:r w:rsidR="002B1DF0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3C" w:rsidRDefault="003A453C" w:rsidP="0038231F">
      <w:pPr>
        <w:spacing w:after="0" w:line="240" w:lineRule="auto"/>
      </w:pPr>
      <w:r>
        <w:separator/>
      </w:r>
    </w:p>
  </w:endnote>
  <w:endnote w:type="continuationSeparator" w:id="0">
    <w:p w:rsidR="003A453C" w:rsidRDefault="003A45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56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1DF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3C" w:rsidRDefault="003A453C" w:rsidP="0038231F">
      <w:pPr>
        <w:spacing w:after="0" w:line="240" w:lineRule="auto"/>
      </w:pPr>
      <w:r>
        <w:separator/>
      </w:r>
    </w:p>
  </w:footnote>
  <w:footnote w:type="continuationSeparator" w:id="0">
    <w:p w:rsidR="003A453C" w:rsidRDefault="003A45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67D71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564A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B1DF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53C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C1494"/>
    <w:rsid w:val="006E16A6"/>
    <w:rsid w:val="006F3D32"/>
    <w:rsid w:val="007118F0"/>
    <w:rsid w:val="0074282C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57893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9F4656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77344"/>
    <w:rsid w:val="00C7734C"/>
    <w:rsid w:val="00CA384C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1FF4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D8DF-C881-4BED-91C2-DBF32634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24</cp:revision>
  <cp:lastPrinted>2018-09-17T09:50:00Z</cp:lastPrinted>
  <dcterms:created xsi:type="dcterms:W3CDTF">2016-08-31T07:50:00Z</dcterms:created>
  <dcterms:modified xsi:type="dcterms:W3CDTF">2020-06-15T11:29:00Z</dcterms:modified>
</cp:coreProperties>
</file>