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63F4B" w:rsidRPr="007D273C">
        <w:rPr>
          <w:rFonts w:ascii="Tahoma" w:hAnsi="Tahoma" w:cs="Tahoma"/>
          <w:b/>
          <w:sz w:val="24"/>
        </w:rPr>
        <w:t>Przebudowa odcinka ulic Górna-Wschodnia w Lipnie</w:t>
      </w:r>
      <w:r w:rsidR="00163F4B" w:rsidRPr="007D273C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50" w:rsidRDefault="00763C50" w:rsidP="0038231F">
      <w:pPr>
        <w:spacing w:after="0" w:line="240" w:lineRule="auto"/>
      </w:pPr>
      <w:r>
        <w:separator/>
      </w:r>
    </w:p>
  </w:endnote>
  <w:endnote w:type="continuationSeparator" w:id="0">
    <w:p w:rsidR="00763C50" w:rsidRDefault="00763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50" w:rsidRDefault="00763C50" w:rsidP="0038231F">
      <w:pPr>
        <w:spacing w:after="0" w:line="240" w:lineRule="auto"/>
      </w:pPr>
      <w:r>
        <w:separator/>
      </w:r>
    </w:p>
  </w:footnote>
  <w:footnote w:type="continuationSeparator" w:id="0">
    <w:p w:rsidR="00763C50" w:rsidRDefault="00763C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8BE2-88FE-4E98-96FC-CA8CA31C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19</cp:revision>
  <cp:lastPrinted>2018-04-18T10:16:00Z</cp:lastPrinted>
  <dcterms:created xsi:type="dcterms:W3CDTF">2016-08-31T08:03:00Z</dcterms:created>
  <dcterms:modified xsi:type="dcterms:W3CDTF">2018-08-09T08:29:00Z</dcterms:modified>
</cp:coreProperties>
</file>