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2004F">
        <w:rPr>
          <w:rFonts w:ascii="Tahoma" w:hAnsi="Tahoma" w:cs="Tahoma"/>
          <w:b/>
          <w:sz w:val="24"/>
        </w:rPr>
        <w:t>Przebudowa ulicy Jaśminowej w Lipnie</w:t>
      </w:r>
      <w:r w:rsidR="0052004F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AE" w:rsidRDefault="001077AE" w:rsidP="0038231F">
      <w:pPr>
        <w:spacing w:after="0" w:line="240" w:lineRule="auto"/>
      </w:pPr>
      <w:r>
        <w:separator/>
      </w:r>
    </w:p>
  </w:endnote>
  <w:endnote w:type="continuationSeparator" w:id="0">
    <w:p w:rsidR="001077AE" w:rsidRDefault="001077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AE" w:rsidRDefault="001077AE" w:rsidP="0038231F">
      <w:pPr>
        <w:spacing w:after="0" w:line="240" w:lineRule="auto"/>
      </w:pPr>
      <w:r>
        <w:separator/>
      </w:r>
    </w:p>
  </w:footnote>
  <w:footnote w:type="continuationSeparator" w:id="0">
    <w:p w:rsidR="001077AE" w:rsidRDefault="001077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74AB6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2004F"/>
    <w:rsid w:val="00520174"/>
    <w:rsid w:val="005641F0"/>
    <w:rsid w:val="005C39CA"/>
    <w:rsid w:val="005E176A"/>
    <w:rsid w:val="005E38E3"/>
    <w:rsid w:val="005F0769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A237-7A07-4FA0-BC27-96CE823B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18</cp:revision>
  <cp:lastPrinted>2018-04-18T10:16:00Z</cp:lastPrinted>
  <dcterms:created xsi:type="dcterms:W3CDTF">2016-08-31T08:03:00Z</dcterms:created>
  <dcterms:modified xsi:type="dcterms:W3CDTF">2018-06-01T11:03:00Z</dcterms:modified>
</cp:coreProperties>
</file>