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1E" w:rsidRDefault="0062291E" w:rsidP="0062291E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WGKRG  6220.2.2013                                                                                       Lipno, dnia 17.07.2013 r.  </w:t>
      </w:r>
    </w:p>
    <w:p w:rsidR="0062291E" w:rsidRDefault="0062291E" w:rsidP="00622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291E" w:rsidRDefault="0062291E" w:rsidP="00622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62291E" w:rsidRPr="00FA153A" w:rsidRDefault="0062291E" w:rsidP="0062291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291E" w:rsidRPr="00D13543" w:rsidRDefault="0062291E" w:rsidP="0062291E">
      <w:pPr>
        <w:pStyle w:val="Standard"/>
        <w:spacing w:line="360" w:lineRule="auto"/>
        <w:rPr>
          <w:b/>
          <w:sz w:val="24"/>
          <w:szCs w:val="24"/>
        </w:rPr>
      </w:pPr>
      <w:r w:rsidRPr="00D13543">
        <w:rPr>
          <w:sz w:val="24"/>
          <w:szCs w:val="24"/>
        </w:rPr>
        <w:t xml:space="preserve">Burmistrz Miasta Lipno 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 w dniu  17.07.2013 roku  </w:t>
      </w:r>
      <w:r w:rsidRPr="00D13543">
        <w:rPr>
          <w:color w:val="000000"/>
          <w:sz w:val="24"/>
          <w:szCs w:val="24"/>
        </w:rPr>
        <w:t xml:space="preserve">zostało wydane postanowienie o odstąpieniu od obowiązku przeprowadzenia oceny oddziaływania na środowisko </w:t>
      </w:r>
      <w:r w:rsidRPr="00D13543">
        <w:rPr>
          <w:sz w:val="24"/>
          <w:szCs w:val="24"/>
        </w:rPr>
        <w:t xml:space="preserve">  dla przedsięwzięcia  </w:t>
      </w:r>
      <w:r w:rsidRPr="00D13543">
        <w:rPr>
          <w:b/>
          <w:sz w:val="24"/>
          <w:szCs w:val="24"/>
        </w:rPr>
        <w:t>pn:  „Rekultywacja składowiska odpadów innych  niż niebezpieczne i obojętne w Lipnie przy ul. Wyszyńskiego</w:t>
      </w:r>
      <w:r w:rsidRPr="00D13543">
        <w:rPr>
          <w:b/>
          <w:color w:val="000000"/>
          <w:sz w:val="24"/>
          <w:szCs w:val="24"/>
        </w:rPr>
        <w:t>”.</w:t>
      </w:r>
    </w:p>
    <w:p w:rsidR="0062291E" w:rsidRDefault="0062291E" w:rsidP="00622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Mając na uwadze, że </w:t>
      </w:r>
      <w:r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znacząco oddziaływać na środowisko</w:t>
      </w:r>
      <w:r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Lipna,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62291E" w:rsidRPr="00DA3875" w:rsidRDefault="0062291E" w:rsidP="0062291E">
      <w:pPr>
        <w:shd w:val="clear" w:color="auto" w:fill="FFFFFF"/>
        <w:ind w:firstLine="0"/>
        <w:rPr>
          <w:rFonts w:ascii="Times New Roman" w:eastAsia="Times New Roman" w:hAnsi="Times New Roman"/>
          <w:color w:val="003333"/>
          <w:sz w:val="24"/>
          <w:szCs w:val="24"/>
          <w:lang w:eastAsia="pl-PL"/>
        </w:rPr>
      </w:pP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Jednocześnie zawiadamiam wszystkich zainteresowanych o możliwości zapoznania się z :</w:t>
      </w:r>
    </w:p>
    <w:p w:rsidR="0062291E" w:rsidRPr="00DA3875" w:rsidRDefault="0062291E" w:rsidP="0062291E">
      <w:pPr>
        <w:ind w:firstLine="0"/>
        <w:rPr>
          <w:rFonts w:ascii="Times New Roman" w:eastAsia="Times New Roman" w:hAnsi="Times New Roman"/>
          <w:color w:val="003333"/>
          <w:sz w:val="24"/>
          <w:szCs w:val="24"/>
          <w:lang w:eastAsia="pl-PL"/>
        </w:rPr>
      </w:pP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opinią Państwowego Powiatowego Inspektora Sanitarnego w Lipnie z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17.01.2013 r.    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3333"/>
          <w:sz w:val="24"/>
          <w:szCs w:val="24"/>
          <w:lang w:eastAsia="pl-PL"/>
        </w:rPr>
        <w:t xml:space="preserve">( data wpływu 10.01.2013 r. )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 N.NZ-42-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1-6/198/2013</w:t>
      </w:r>
    </w:p>
    <w:p w:rsidR="0062291E" w:rsidRPr="00DA3875" w:rsidRDefault="0062291E" w:rsidP="0062291E">
      <w:pPr>
        <w:ind w:firstLine="0"/>
        <w:rPr>
          <w:rFonts w:ascii="Times New Roman" w:eastAsia="Times New Roman" w:hAnsi="Times New Roman"/>
          <w:color w:val="003333"/>
          <w:sz w:val="24"/>
          <w:szCs w:val="24"/>
          <w:lang w:eastAsia="pl-PL"/>
        </w:rPr>
      </w:pP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postanowieniem Regionalnego Dyrektora Ochrony Środowiska w Bydgoszczy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 dnia 9.07.2013 r. ( data wpływu 10.07.2013 r. )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color w:val="003333"/>
          <w:sz w:val="24"/>
          <w:szCs w:val="24"/>
          <w:lang w:eastAsia="pl-PL"/>
        </w:rPr>
        <w:t xml:space="preserve">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WOO.4240.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39.2013.AG.4</w:t>
      </w:r>
    </w:p>
    <w:p w:rsidR="0062291E" w:rsidRDefault="0062291E" w:rsidP="0062291E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dokumentacją sprawy,  składania uwag i wniosków w formie pisemnej, elektronicznej i ustnej, w  terminie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od dnia ukazania się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niniejszego obwieszczenia   </w:t>
      </w:r>
      <w:r w:rsidRPr="00DA38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iCs/>
          <w:sz w:val="24"/>
          <w:szCs w:val="24"/>
        </w:rPr>
        <w:t>siedzibie Urzędu Miejskiego w Lipnie pokój nr 11  w godz. od 7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 do 14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2291E" w:rsidRDefault="0062291E" w:rsidP="0062291E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Złożone uwagi i wnioski zostaną  rozpatrzone przez Burmistrza Miasta Lipna przed wydaniem decyzji</w:t>
      </w:r>
      <w:r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62291E" w:rsidRDefault="0062291E" w:rsidP="0062291E">
      <w:pPr>
        <w:shd w:val="clear" w:color="auto" w:fill="FFFFFF"/>
        <w:spacing w:after="113"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2291E" w:rsidRPr="001F5023" w:rsidRDefault="0062291E" w:rsidP="0062291E">
      <w:pPr>
        <w:ind w:firstLine="708"/>
        <w:rPr>
          <w:rFonts w:ascii="Times New Roman" w:eastAsia="Times New Roman" w:hAnsi="Times New Roman"/>
          <w:color w:val="003333"/>
          <w:sz w:val="24"/>
          <w:szCs w:val="24"/>
          <w:lang w:eastAsia="pl-PL"/>
        </w:rPr>
      </w:pP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obwieszczenie zostaje podane do publicznej wiadomości w sposób zwyczajowo przyjęty </w:t>
      </w:r>
      <w:r>
        <w:rPr>
          <w:rFonts w:ascii="Times New Roman" w:eastAsia="Times New Roman" w:hAnsi="Times New Roman"/>
          <w:color w:val="003333"/>
          <w:sz w:val="24"/>
          <w:szCs w:val="24"/>
          <w:lang w:eastAsia="pl-PL"/>
        </w:rPr>
        <w:t xml:space="preserve"> 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tablica ogłoszeń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miejsce realizacji przedsięwzięcia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), a także na stronie internetowej </w:t>
      </w:r>
      <w:hyperlink r:id="rId4" w:history="1">
        <w:r w:rsidRPr="005D1C9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www.umlipno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biuletynie informacji publicznej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miasta Lipna</w:t>
      </w:r>
    </w:p>
    <w:p w:rsidR="0062291E" w:rsidRDefault="0062291E" w:rsidP="0062291E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91E"/>
    <w:rsid w:val="00006DE9"/>
    <w:rsid w:val="0062291E"/>
    <w:rsid w:val="00977AB8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91E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2291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229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dcterms:created xsi:type="dcterms:W3CDTF">2015-01-21T07:34:00Z</dcterms:created>
  <dcterms:modified xsi:type="dcterms:W3CDTF">2015-01-21T07:34:00Z</dcterms:modified>
</cp:coreProperties>
</file>