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2E585D">
        <w:rPr>
          <w:rFonts w:ascii="Tahoma" w:hAnsi="Tahoma" w:cs="Tahoma"/>
          <w:b/>
          <w:bCs/>
          <w:iCs/>
          <w:sz w:val="18"/>
          <w:szCs w:val="18"/>
        </w:rPr>
        <w:t>5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154DDC" w:rsidRPr="000D1AD8" w:rsidRDefault="00790C13" w:rsidP="00242DB1">
      <w:pPr>
        <w:rPr>
          <w:rFonts w:ascii="Tahoma" w:hAnsi="Tahoma" w:cs="Tahoma"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116ADE">
        <w:rPr>
          <w:rFonts w:ascii="Tahoma" w:hAnsi="Tahoma" w:cs="Tahoma"/>
          <w:b/>
          <w:bCs/>
          <w:iCs/>
          <w:sz w:val="18"/>
          <w:szCs w:val="18"/>
        </w:rPr>
        <w:t>ZP.341-12</w:t>
      </w:r>
      <w:r w:rsidR="00D93C93">
        <w:rPr>
          <w:rFonts w:ascii="Tahoma" w:hAnsi="Tahoma" w:cs="Tahoma"/>
          <w:b/>
          <w:bCs/>
          <w:iCs/>
          <w:sz w:val="18"/>
          <w:szCs w:val="18"/>
        </w:rPr>
        <w:t>PN/2014</w:t>
      </w:r>
    </w:p>
    <w:p w:rsidR="00FA7346" w:rsidRDefault="00FA7346" w:rsidP="00116A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65461" w:rsidRPr="00865461" w:rsidRDefault="002E585D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85D">
        <w:rPr>
          <w:rFonts w:ascii="Tahoma" w:hAnsi="Tahoma" w:cs="Tahoma"/>
          <w:b/>
          <w:bCs/>
          <w:sz w:val="24"/>
          <w:szCs w:val="24"/>
        </w:rPr>
        <w:t>O</w:t>
      </w:r>
      <w:r w:rsidRPr="002E585D">
        <w:rPr>
          <w:rFonts w:ascii="Tahoma" w:eastAsia="TimesNewRoman" w:hAnsi="Tahoma" w:cs="Tahoma"/>
          <w:b/>
          <w:sz w:val="24"/>
          <w:szCs w:val="24"/>
        </w:rPr>
        <w:t>Ś</w:t>
      </w:r>
      <w:r w:rsidRPr="002E585D">
        <w:rPr>
          <w:rFonts w:ascii="Tahoma" w:hAnsi="Tahoma" w:cs="Tahoma"/>
          <w:b/>
          <w:bCs/>
          <w:sz w:val="24"/>
          <w:szCs w:val="24"/>
        </w:rPr>
        <w:t>WIADCZENIE O BRAKU PODSTAW DO WYKLUCZENIA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472279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 w:rsidR="00625F90">
        <w:rPr>
          <w:rFonts w:ascii="Tahoma" w:hAnsi="Tahoma" w:cs="Tahoma"/>
          <w:sz w:val="18"/>
          <w:szCs w:val="18"/>
        </w:rPr>
        <w:t>a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D93C93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731A12"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 w:rsidR="00D93C93">
        <w:rPr>
          <w:rFonts w:ascii="Tahoma" w:hAnsi="Tahoma" w:cs="Tahoma"/>
          <w:b/>
        </w:rPr>
        <w:t>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3C93" w:rsidRPr="00B56517" w:rsidRDefault="00D93C93" w:rsidP="00D93C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4B6A8E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niżej podpisany</w:t>
      </w:r>
      <w:r w:rsidR="00D9322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41BD">
        <w:rPr>
          <w:rFonts w:ascii="Tahoma" w:hAnsi="Tahoma" w:cs="Tahoma"/>
          <w:b/>
          <w:bCs/>
          <w:sz w:val="18"/>
          <w:szCs w:val="18"/>
        </w:rPr>
        <w:t>oświadczam, że:</w:t>
      </w:r>
    </w:p>
    <w:p w:rsidR="008041BD" w:rsidRPr="00200D5E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72279" w:rsidRPr="00200D5E" w:rsidRDefault="006715E4" w:rsidP="004722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NewRoman" w:hAnsi="Tahoma" w:cs="Tahoma"/>
          <w:sz w:val="18"/>
          <w:szCs w:val="18"/>
        </w:rPr>
        <w:t>W</w:t>
      </w:r>
      <w:r w:rsidR="00472279" w:rsidRPr="00200D5E">
        <w:rPr>
          <w:rFonts w:ascii="Tahoma" w:hAnsi="Tahoma" w:cs="Tahoma"/>
          <w:sz w:val="18"/>
          <w:szCs w:val="18"/>
        </w:rPr>
        <w:t xml:space="preserve"> stosunku do </w:t>
      </w:r>
      <w:r w:rsidR="00D93228" w:rsidRPr="00200D5E">
        <w:rPr>
          <w:rFonts w:ascii="Tahoma" w:hAnsi="Tahoma" w:cs="Tahoma"/>
          <w:sz w:val="18"/>
          <w:szCs w:val="18"/>
        </w:rPr>
        <w:t>mnie</w:t>
      </w:r>
      <w:r w:rsidR="00472279" w:rsidRPr="00200D5E">
        <w:rPr>
          <w:rFonts w:ascii="Tahoma" w:hAnsi="Tahoma" w:cs="Tahoma"/>
          <w:sz w:val="18"/>
          <w:szCs w:val="18"/>
        </w:rPr>
        <w:t xml:space="preserve"> jako Wykonawc</w:t>
      </w:r>
      <w:r w:rsidR="004B6A8E" w:rsidRPr="00200D5E">
        <w:rPr>
          <w:rFonts w:ascii="Tahoma" w:hAnsi="Tahoma" w:cs="Tahoma"/>
          <w:sz w:val="18"/>
          <w:szCs w:val="18"/>
        </w:rPr>
        <w:t>y</w:t>
      </w:r>
      <w:r w:rsidR="00472279" w:rsidRPr="00200D5E">
        <w:rPr>
          <w:rFonts w:ascii="Tahoma" w:hAnsi="Tahoma" w:cs="Tahoma"/>
          <w:sz w:val="18"/>
          <w:szCs w:val="18"/>
        </w:rPr>
        <w:t xml:space="preserve"> w niniejszym post</w:t>
      </w:r>
      <w:r w:rsidR="00472279" w:rsidRPr="00200D5E">
        <w:rPr>
          <w:rFonts w:ascii="Tahoma" w:eastAsia="TimesNewRoman" w:hAnsi="Tahoma" w:cs="Tahoma"/>
          <w:sz w:val="18"/>
          <w:szCs w:val="18"/>
        </w:rPr>
        <w:t>ę</w:t>
      </w:r>
      <w:r w:rsidR="00472279" w:rsidRPr="00200D5E">
        <w:rPr>
          <w:rFonts w:ascii="Tahoma" w:hAnsi="Tahoma" w:cs="Tahoma"/>
          <w:sz w:val="18"/>
          <w:szCs w:val="18"/>
        </w:rPr>
        <w:t>powaniu</w:t>
      </w:r>
      <w:r w:rsidR="00FF36BC" w:rsidRPr="00200D5E">
        <w:rPr>
          <w:rFonts w:ascii="Tahoma" w:hAnsi="Tahoma" w:cs="Tahoma"/>
          <w:sz w:val="18"/>
          <w:szCs w:val="18"/>
        </w:rPr>
        <w:t>,</w:t>
      </w:r>
      <w:r w:rsidR="00426CBE" w:rsidRPr="00200D5E">
        <w:rPr>
          <w:rFonts w:ascii="Tahoma" w:hAnsi="Tahoma" w:cs="Tahoma"/>
          <w:sz w:val="18"/>
          <w:szCs w:val="18"/>
        </w:rPr>
        <w:t xml:space="preserve"> </w:t>
      </w:r>
      <w:r w:rsidR="00472279" w:rsidRPr="00200D5E">
        <w:rPr>
          <w:rFonts w:ascii="Tahoma" w:hAnsi="Tahoma" w:cs="Tahoma"/>
          <w:sz w:val="18"/>
          <w:szCs w:val="18"/>
        </w:rPr>
        <w:t>brak jest podstaw do wykluczenia z powodu niespełniania warunków, o których mowa w art. 24 ust. 1 ustawy Prawo zamówie</w:t>
      </w:r>
      <w:r w:rsidR="00472279" w:rsidRPr="00200D5E">
        <w:rPr>
          <w:rFonts w:ascii="Tahoma" w:eastAsia="TimesNewRoman" w:hAnsi="Tahoma" w:cs="Tahoma"/>
          <w:sz w:val="18"/>
          <w:szCs w:val="18"/>
        </w:rPr>
        <w:t xml:space="preserve">ń </w:t>
      </w:r>
      <w:r w:rsidR="00472279" w:rsidRPr="00200D5E">
        <w:rPr>
          <w:rFonts w:ascii="Tahoma" w:hAnsi="Tahoma" w:cs="Tahoma"/>
          <w:sz w:val="18"/>
          <w:szCs w:val="18"/>
        </w:rPr>
        <w:t>publicznych.</w:t>
      </w:r>
    </w:p>
    <w:p w:rsidR="00865461" w:rsidRPr="00200D5E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7050" w:rsidRDefault="00EA705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BE275D" w:rsidRPr="00426CBE" w:rsidRDefault="00FE526D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9F11F0" w:rsidRPr="009146EA">
        <w:rPr>
          <w:rFonts w:ascii="Tahoma" w:hAnsi="Tahoma" w:cs="Tahoma"/>
          <w:sz w:val="18"/>
          <w:szCs w:val="18"/>
        </w:rPr>
        <w:t>Wykonawc</w:t>
      </w:r>
      <w:r>
        <w:rPr>
          <w:rFonts w:ascii="Tahoma" w:hAnsi="Tahoma" w:cs="Tahoma"/>
          <w:sz w:val="18"/>
          <w:szCs w:val="18"/>
        </w:rPr>
        <w:t xml:space="preserve">ów wspólnie ubiegających się o </w:t>
      </w:r>
      <w:r w:rsidR="007020BC">
        <w:rPr>
          <w:rFonts w:ascii="Tahoma" w:hAnsi="Tahoma" w:cs="Tahoma"/>
          <w:sz w:val="18"/>
          <w:szCs w:val="18"/>
        </w:rPr>
        <w:t>udzielenie zamówienia wypełnia każdy z Wykonawców oddzielnie</w:t>
      </w:r>
      <w:r w:rsidR="009F11F0" w:rsidRPr="009146EA">
        <w:rPr>
          <w:rFonts w:ascii="Tahoma" w:hAnsi="Tahoma" w:cs="Tahoma"/>
          <w:sz w:val="18"/>
          <w:szCs w:val="18"/>
        </w:rPr>
        <w:t xml:space="preserve">. </w:t>
      </w:r>
    </w:p>
    <w:sectPr w:rsidR="00BE275D" w:rsidRPr="00426CBE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33" w:rsidRDefault="002B5533" w:rsidP="00C13974">
      <w:pPr>
        <w:spacing w:after="0" w:line="240" w:lineRule="auto"/>
      </w:pPr>
      <w:r>
        <w:separator/>
      </w:r>
    </w:p>
  </w:endnote>
  <w:endnote w:type="continuationSeparator" w:id="0">
    <w:p w:rsidR="002B5533" w:rsidRDefault="002B553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>Rekultywacja składowiska odpadów innych niż niebezpi</w:t>
        </w:r>
        <w:r w:rsidR="00D93C93">
          <w:rPr>
            <w:rFonts w:ascii="Tahoma" w:hAnsi="Tahoma" w:cs="Tahoma"/>
            <w:sz w:val="16"/>
            <w:szCs w:val="16"/>
          </w:rPr>
          <w:t>eczne i obojętne w miejscowości Lipno</w:t>
        </w:r>
        <w:r w:rsidR="00287259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605BD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116ADE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33" w:rsidRDefault="002B5533" w:rsidP="00C13974">
      <w:pPr>
        <w:spacing w:after="0" w:line="240" w:lineRule="auto"/>
      </w:pPr>
      <w:r>
        <w:separator/>
      </w:r>
    </w:p>
  </w:footnote>
  <w:footnote w:type="continuationSeparator" w:id="0">
    <w:p w:rsidR="002B5533" w:rsidRDefault="002B5533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96108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53D3"/>
    <w:rsid w:val="000A74F7"/>
    <w:rsid w:val="000C0E71"/>
    <w:rsid w:val="000C495E"/>
    <w:rsid w:val="000D1AD8"/>
    <w:rsid w:val="000E415A"/>
    <w:rsid w:val="000F3406"/>
    <w:rsid w:val="000F5431"/>
    <w:rsid w:val="000F61EF"/>
    <w:rsid w:val="001010A3"/>
    <w:rsid w:val="00116ADE"/>
    <w:rsid w:val="00154DDC"/>
    <w:rsid w:val="001809A4"/>
    <w:rsid w:val="001B3980"/>
    <w:rsid w:val="001C1AFA"/>
    <w:rsid w:val="001E0C51"/>
    <w:rsid w:val="001E4110"/>
    <w:rsid w:val="00200D5E"/>
    <w:rsid w:val="00242284"/>
    <w:rsid w:val="00242DB1"/>
    <w:rsid w:val="00244CE2"/>
    <w:rsid w:val="00246FB2"/>
    <w:rsid w:val="00287259"/>
    <w:rsid w:val="002B5533"/>
    <w:rsid w:val="002D179B"/>
    <w:rsid w:val="002E3285"/>
    <w:rsid w:val="002E585D"/>
    <w:rsid w:val="002F12F4"/>
    <w:rsid w:val="002F4575"/>
    <w:rsid w:val="003076CC"/>
    <w:rsid w:val="003447D3"/>
    <w:rsid w:val="00354021"/>
    <w:rsid w:val="003545ED"/>
    <w:rsid w:val="0035516B"/>
    <w:rsid w:val="00392B04"/>
    <w:rsid w:val="0039785D"/>
    <w:rsid w:val="003D4A06"/>
    <w:rsid w:val="003E0267"/>
    <w:rsid w:val="00403AD2"/>
    <w:rsid w:val="0041072E"/>
    <w:rsid w:val="00426CBE"/>
    <w:rsid w:val="00435FB7"/>
    <w:rsid w:val="00436CBF"/>
    <w:rsid w:val="00456070"/>
    <w:rsid w:val="00456DFA"/>
    <w:rsid w:val="00472279"/>
    <w:rsid w:val="004731B4"/>
    <w:rsid w:val="0047613F"/>
    <w:rsid w:val="004B6A8E"/>
    <w:rsid w:val="00534139"/>
    <w:rsid w:val="0054323E"/>
    <w:rsid w:val="00560D09"/>
    <w:rsid w:val="0057667D"/>
    <w:rsid w:val="00577A5E"/>
    <w:rsid w:val="00593AF6"/>
    <w:rsid w:val="005A6892"/>
    <w:rsid w:val="005B0B1F"/>
    <w:rsid w:val="005B1B43"/>
    <w:rsid w:val="005C0680"/>
    <w:rsid w:val="005E5C7D"/>
    <w:rsid w:val="005E7BBF"/>
    <w:rsid w:val="005F13DC"/>
    <w:rsid w:val="00605BDB"/>
    <w:rsid w:val="0062519A"/>
    <w:rsid w:val="00625F90"/>
    <w:rsid w:val="00627CAD"/>
    <w:rsid w:val="006410C3"/>
    <w:rsid w:val="00652937"/>
    <w:rsid w:val="006555C2"/>
    <w:rsid w:val="006715E4"/>
    <w:rsid w:val="00697841"/>
    <w:rsid w:val="00697DA1"/>
    <w:rsid w:val="006B71AC"/>
    <w:rsid w:val="007020BC"/>
    <w:rsid w:val="00710573"/>
    <w:rsid w:val="00726607"/>
    <w:rsid w:val="00731A12"/>
    <w:rsid w:val="00744A53"/>
    <w:rsid w:val="00745ACE"/>
    <w:rsid w:val="007521BF"/>
    <w:rsid w:val="007647BC"/>
    <w:rsid w:val="0077135D"/>
    <w:rsid w:val="0078286F"/>
    <w:rsid w:val="00790C13"/>
    <w:rsid w:val="00794D99"/>
    <w:rsid w:val="00795BFF"/>
    <w:rsid w:val="007975D8"/>
    <w:rsid w:val="007B7279"/>
    <w:rsid w:val="007C2A62"/>
    <w:rsid w:val="007D5C05"/>
    <w:rsid w:val="007E5F6E"/>
    <w:rsid w:val="008012E8"/>
    <w:rsid w:val="008041BD"/>
    <w:rsid w:val="00804C6A"/>
    <w:rsid w:val="00806F59"/>
    <w:rsid w:val="008173B0"/>
    <w:rsid w:val="0082030C"/>
    <w:rsid w:val="008429DB"/>
    <w:rsid w:val="00845FC5"/>
    <w:rsid w:val="0085793D"/>
    <w:rsid w:val="00865461"/>
    <w:rsid w:val="008914A6"/>
    <w:rsid w:val="008A6EF8"/>
    <w:rsid w:val="008B384D"/>
    <w:rsid w:val="008C548A"/>
    <w:rsid w:val="008D6D2D"/>
    <w:rsid w:val="008E2D33"/>
    <w:rsid w:val="008E5225"/>
    <w:rsid w:val="0091127A"/>
    <w:rsid w:val="009146EA"/>
    <w:rsid w:val="00944621"/>
    <w:rsid w:val="0094680A"/>
    <w:rsid w:val="00961145"/>
    <w:rsid w:val="00975F16"/>
    <w:rsid w:val="00983AC7"/>
    <w:rsid w:val="009C3048"/>
    <w:rsid w:val="009E44E6"/>
    <w:rsid w:val="009F11F0"/>
    <w:rsid w:val="00A0666D"/>
    <w:rsid w:val="00A101FF"/>
    <w:rsid w:val="00A10A82"/>
    <w:rsid w:val="00A55986"/>
    <w:rsid w:val="00A71223"/>
    <w:rsid w:val="00A83A31"/>
    <w:rsid w:val="00AD48F8"/>
    <w:rsid w:val="00AD4D70"/>
    <w:rsid w:val="00B0622F"/>
    <w:rsid w:val="00B102D7"/>
    <w:rsid w:val="00B20D10"/>
    <w:rsid w:val="00B2513B"/>
    <w:rsid w:val="00B31972"/>
    <w:rsid w:val="00B32D3A"/>
    <w:rsid w:val="00B5112B"/>
    <w:rsid w:val="00B53E4F"/>
    <w:rsid w:val="00B56517"/>
    <w:rsid w:val="00B60A18"/>
    <w:rsid w:val="00B75C46"/>
    <w:rsid w:val="00BC476E"/>
    <w:rsid w:val="00BC5199"/>
    <w:rsid w:val="00BD5B1B"/>
    <w:rsid w:val="00BF72F5"/>
    <w:rsid w:val="00C12ED2"/>
    <w:rsid w:val="00C13974"/>
    <w:rsid w:val="00C40D90"/>
    <w:rsid w:val="00C74F02"/>
    <w:rsid w:val="00C77858"/>
    <w:rsid w:val="00CA53CB"/>
    <w:rsid w:val="00CB1288"/>
    <w:rsid w:val="00CC41ED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3228"/>
    <w:rsid w:val="00D93C93"/>
    <w:rsid w:val="00D949BB"/>
    <w:rsid w:val="00DE22DA"/>
    <w:rsid w:val="00DE5182"/>
    <w:rsid w:val="00DF572E"/>
    <w:rsid w:val="00E05CC5"/>
    <w:rsid w:val="00E434BF"/>
    <w:rsid w:val="00E545A8"/>
    <w:rsid w:val="00E658FE"/>
    <w:rsid w:val="00E866A2"/>
    <w:rsid w:val="00EA54C8"/>
    <w:rsid w:val="00EA7050"/>
    <w:rsid w:val="00EE47F3"/>
    <w:rsid w:val="00EF2896"/>
    <w:rsid w:val="00F133FF"/>
    <w:rsid w:val="00F24041"/>
    <w:rsid w:val="00F97972"/>
    <w:rsid w:val="00FA6D74"/>
    <w:rsid w:val="00FA7346"/>
    <w:rsid w:val="00FB3F47"/>
    <w:rsid w:val="00FD3E15"/>
    <w:rsid w:val="00FE526D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39</cp:revision>
  <dcterms:created xsi:type="dcterms:W3CDTF">2014-06-09T19:19:00Z</dcterms:created>
  <dcterms:modified xsi:type="dcterms:W3CDTF">2014-10-16T08:38:00Z</dcterms:modified>
</cp:coreProperties>
</file>